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CF" w:rsidRDefault="00D21CCF" w:rsidP="00962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C68" w:rsidRDefault="00962112" w:rsidP="00962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112">
        <w:rPr>
          <w:rFonts w:ascii="Times New Roman" w:hAnsi="Times New Roman" w:cs="Times New Roman"/>
          <w:sz w:val="28"/>
          <w:szCs w:val="28"/>
        </w:rPr>
        <w:t>Сведения о численности получателей социальных услуг и объеме предоставляемых социальных услуг по формам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BD28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1CCF" w:rsidRDefault="00D21CCF" w:rsidP="009621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77"/>
        <w:gridCol w:w="2336"/>
        <w:gridCol w:w="2336"/>
        <w:gridCol w:w="2337"/>
      </w:tblGrid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социального обслуживания</w:t>
            </w:r>
          </w:p>
        </w:tc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</w:t>
            </w:r>
          </w:p>
        </w:tc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социальных услуг</w:t>
            </w:r>
          </w:p>
        </w:tc>
        <w:tc>
          <w:tcPr>
            <w:tcW w:w="2337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дополнительных услуг</w:t>
            </w:r>
          </w:p>
        </w:tc>
      </w:tr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обслуживание на дому</w:t>
            </w:r>
          </w:p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1757</w:t>
            </w:r>
          </w:p>
        </w:tc>
        <w:tc>
          <w:tcPr>
            <w:tcW w:w="2336" w:type="dxa"/>
          </w:tcPr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921453</w:t>
            </w:r>
          </w:p>
        </w:tc>
        <w:tc>
          <w:tcPr>
            <w:tcW w:w="2337" w:type="dxa"/>
          </w:tcPr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1036591</w:t>
            </w:r>
          </w:p>
        </w:tc>
      </w:tr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Полустационарное социальное обслуживание (отделение дневного пребывания)</w:t>
            </w:r>
          </w:p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36" w:type="dxa"/>
          </w:tcPr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5947</w:t>
            </w:r>
          </w:p>
        </w:tc>
        <w:tc>
          <w:tcPr>
            <w:tcW w:w="2337" w:type="dxa"/>
          </w:tcPr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1636</w:t>
            </w:r>
          </w:p>
        </w:tc>
      </w:tr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Срочные социальные услуги</w:t>
            </w:r>
          </w:p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1789</w:t>
            </w:r>
          </w:p>
        </w:tc>
        <w:tc>
          <w:tcPr>
            <w:tcW w:w="2336" w:type="dxa"/>
          </w:tcPr>
          <w:p w:rsidR="00962112" w:rsidRDefault="00653E49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7254</w:t>
            </w:r>
          </w:p>
        </w:tc>
        <w:tc>
          <w:tcPr>
            <w:tcW w:w="2337" w:type="dxa"/>
          </w:tcPr>
          <w:p w:rsidR="00962112" w:rsidRDefault="003F393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962112" w:rsidRPr="00962112" w:rsidRDefault="00962112" w:rsidP="009621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2112" w:rsidRPr="00962112" w:rsidSect="009C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BE3"/>
    <w:rsid w:val="003F3932"/>
    <w:rsid w:val="004D0907"/>
    <w:rsid w:val="00653E49"/>
    <w:rsid w:val="00836AFC"/>
    <w:rsid w:val="00870BE3"/>
    <w:rsid w:val="00962112"/>
    <w:rsid w:val="009C24EE"/>
    <w:rsid w:val="00BD28D3"/>
    <w:rsid w:val="00D21CCF"/>
    <w:rsid w:val="00F93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2</cp:revision>
  <dcterms:created xsi:type="dcterms:W3CDTF">2026-05-15T05:57:00Z</dcterms:created>
  <dcterms:modified xsi:type="dcterms:W3CDTF">2026-05-15T05:57:00Z</dcterms:modified>
</cp:coreProperties>
</file>