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65"/>
        <w:tblW w:w="16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40"/>
        <w:gridCol w:w="119"/>
        <w:gridCol w:w="1296"/>
        <w:gridCol w:w="260"/>
        <w:gridCol w:w="1580"/>
        <w:gridCol w:w="256"/>
        <w:gridCol w:w="594"/>
        <w:gridCol w:w="245"/>
        <w:gridCol w:w="747"/>
        <w:gridCol w:w="192"/>
        <w:gridCol w:w="1276"/>
        <w:gridCol w:w="896"/>
        <w:gridCol w:w="856"/>
        <w:gridCol w:w="30"/>
        <w:gridCol w:w="555"/>
        <w:gridCol w:w="581"/>
        <w:gridCol w:w="425"/>
        <w:gridCol w:w="1291"/>
        <w:gridCol w:w="1113"/>
        <w:gridCol w:w="30"/>
        <w:gridCol w:w="703"/>
        <w:gridCol w:w="1117"/>
        <w:gridCol w:w="10"/>
        <w:gridCol w:w="30"/>
      </w:tblGrid>
      <w:tr w:rsidR="004C7149" w:rsidRPr="00467C34" w:rsidTr="00284DCD">
        <w:trPr>
          <w:trHeight w:val="276"/>
        </w:trPr>
        <w:tc>
          <w:tcPr>
            <w:tcW w:w="2221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bookmarkStart w:id="0" w:name="page1"/>
            <w:bookmarkEnd w:id="0"/>
          </w:p>
        </w:tc>
        <w:tc>
          <w:tcPr>
            <w:tcW w:w="159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36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39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2" w:type="dxa"/>
            <w:gridSpan w:val="2"/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bCs/>
                <w:w w:val="88"/>
                <w:sz w:val="24"/>
                <w:szCs w:val="24"/>
              </w:rPr>
              <w:t>Сведения</w:t>
            </w:r>
          </w:p>
        </w:tc>
        <w:tc>
          <w:tcPr>
            <w:tcW w:w="856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6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3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7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684B47" w:rsidTr="00284DCD">
        <w:trPr>
          <w:trHeight w:val="300"/>
        </w:trPr>
        <w:tc>
          <w:tcPr>
            <w:tcW w:w="2221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42" w:type="dxa"/>
            <w:gridSpan w:val="15"/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C34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581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84B47" w:rsidRPr="00467C34" w:rsidRDefault="00684B47" w:rsidP="00B0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b/>
                <w:bCs/>
                <w:sz w:val="24"/>
                <w:szCs w:val="24"/>
              </w:rPr>
              <w:t>заместителя директора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7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trHeight w:val="126"/>
        </w:trPr>
        <w:tc>
          <w:tcPr>
            <w:tcW w:w="2221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4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675" w:type="dxa"/>
            <w:gridSpan w:val="3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836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939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276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6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56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581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829" w:type="dxa"/>
            <w:gridSpan w:val="3"/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8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sz w:val="14"/>
                <w:szCs w:val="14"/>
              </w:rPr>
              <w:t>(наименование должности руководителя)</w:t>
            </w:r>
          </w:p>
        </w:tc>
        <w:tc>
          <w:tcPr>
            <w:tcW w:w="733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117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trHeight w:val="300"/>
        </w:trPr>
        <w:tc>
          <w:tcPr>
            <w:tcW w:w="2221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2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C34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муниципального казённого учреждения «Центр социального обслуживания»  Гурьевского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C7149" w:rsidTr="00284DCD">
        <w:trPr>
          <w:trHeight w:val="129"/>
        </w:trPr>
        <w:tc>
          <w:tcPr>
            <w:tcW w:w="2221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1675" w:type="dxa"/>
            <w:gridSpan w:val="3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1836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5391" w:type="dxa"/>
            <w:gridSpan w:val="9"/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C34">
              <w:rPr>
                <w:rFonts w:ascii="Arial" w:hAnsi="Arial" w:cs="Arial"/>
                <w:w w:val="90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  <w:tc>
          <w:tcPr>
            <w:tcW w:w="581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1716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1113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733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1117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684B47" w:rsidTr="00284DCD">
        <w:trPr>
          <w:trHeight w:val="317"/>
        </w:trPr>
        <w:tc>
          <w:tcPr>
            <w:tcW w:w="2221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12" w:type="dxa"/>
            <w:gridSpan w:val="18"/>
            <w:vAlign w:val="bottom"/>
            <w:hideMark/>
          </w:tcPr>
          <w:p w:rsidR="00684B47" w:rsidRPr="00467C34" w:rsidRDefault="00684B47" w:rsidP="00A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C34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за период с 1 января 20</w:t>
            </w:r>
            <w:r w:rsidR="00A45A14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20</w:t>
            </w:r>
            <w:r w:rsidRPr="00467C34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 xml:space="preserve"> г. по 31 декабря 20</w:t>
            </w:r>
            <w:r w:rsidR="00A45A14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20</w:t>
            </w:r>
            <w:r w:rsidRPr="00467C34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 xml:space="preserve"> г., размещаемые на официальном сайте учреждения</w:t>
            </w:r>
          </w:p>
        </w:tc>
        <w:tc>
          <w:tcPr>
            <w:tcW w:w="733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C7149" w:rsidTr="00284DCD">
        <w:trPr>
          <w:trHeight w:val="416"/>
        </w:trPr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C7149" w:rsidTr="00284DCD">
        <w:trPr>
          <w:trHeight w:val="199"/>
        </w:trPr>
        <w:tc>
          <w:tcPr>
            <w:tcW w:w="2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2"/>
              </w:rPr>
              <w:t>Фамилия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1"/>
              </w:rPr>
              <w:t>Объекты недвижимости, находящиеся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92"/>
              </w:rPr>
              <w:t>Объекты недвижимости,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89"/>
              </w:rPr>
              <w:t>Транспортные средства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67C34">
              <w:rPr>
                <w:rFonts w:ascii="Arial" w:hAnsi="Arial" w:cs="Arial"/>
                <w:w w:val="91"/>
              </w:rPr>
              <w:t>Деклариро</w:t>
            </w:r>
            <w:proofErr w:type="spellEnd"/>
            <w:r w:rsidRPr="00467C34">
              <w:rPr>
                <w:rFonts w:ascii="Times New Roman" w:hAnsi="Times New Roman"/>
                <w:w w:val="91"/>
              </w:rPr>
              <w:t>-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6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8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Arial" w:hAnsi="Arial" w:cs="Arial"/>
                <w:w w:val="88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67C34" w:rsidTr="00284DCD">
        <w:trPr>
          <w:trHeight w:val="244"/>
        </w:trPr>
        <w:tc>
          <w:tcPr>
            <w:tcW w:w="2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1"/>
              </w:rPr>
              <w:t>и инициалы лица,</w:t>
            </w:r>
          </w:p>
        </w:tc>
        <w:tc>
          <w:tcPr>
            <w:tcW w:w="1415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40" w:type="dxa"/>
            <w:gridSpan w:val="2"/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1"/>
              </w:rPr>
              <w:t>в собственности</w:t>
            </w:r>
          </w:p>
        </w:tc>
        <w:tc>
          <w:tcPr>
            <w:tcW w:w="85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 w:rsidRPr="00467C34">
              <w:rPr>
                <w:rFonts w:ascii="Arial" w:hAnsi="Arial" w:cs="Arial"/>
                <w:w w:val="90"/>
              </w:rPr>
              <w:t>находящиеся</w:t>
            </w:r>
            <w:proofErr w:type="gramEnd"/>
            <w:r w:rsidRPr="00467C34">
              <w:rPr>
                <w:rFonts w:ascii="Arial" w:hAnsi="Arial" w:cs="Arial"/>
                <w:w w:val="90"/>
              </w:rPr>
              <w:t xml:space="preserve"> в пользовании</w:t>
            </w:r>
          </w:p>
        </w:tc>
        <w:tc>
          <w:tcPr>
            <w:tcW w:w="30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50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91"/>
              </w:rPr>
              <w:t>(вид, марка)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92"/>
              </w:rPr>
              <w:t>ванный годовой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Arial" w:hAnsi="Arial" w:cs="Arial"/>
                <w:w w:val="94"/>
                <w:sz w:val="20"/>
                <w:szCs w:val="20"/>
              </w:rPr>
              <w:t>источниках</w:t>
            </w:r>
            <w:proofErr w:type="gramEnd"/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67C34" w:rsidTr="00284DCD">
        <w:trPr>
          <w:trHeight w:val="73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0"/>
              </w:rPr>
              <w:t>чьи сведения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91"/>
              </w:rPr>
              <w:t>доход</w:t>
            </w:r>
          </w:p>
        </w:tc>
        <w:tc>
          <w:tcPr>
            <w:tcW w:w="1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получения средств,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67C34" w:rsidTr="00284DCD">
        <w:trPr>
          <w:trHeight w:val="190"/>
        </w:trPr>
        <w:tc>
          <w:tcPr>
            <w:tcW w:w="22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9"/>
              </w:rPr>
              <w:t>вид объекта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6"/>
              </w:rPr>
              <w:t>вид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9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8"/>
              </w:rPr>
              <w:t>страна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89"/>
              </w:rPr>
              <w:t>вид объекта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89"/>
              </w:rPr>
              <w:t>площадь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88"/>
              </w:rPr>
              <w:t>страна</w:t>
            </w:r>
          </w:p>
        </w:tc>
        <w:tc>
          <w:tcPr>
            <w:tcW w:w="30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Pr="00467C34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67C34" w:rsidTr="00284DCD">
        <w:trPr>
          <w:trHeight w:val="164"/>
        </w:trPr>
        <w:tc>
          <w:tcPr>
            <w:tcW w:w="22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8"/>
              </w:rPr>
              <w:t>размещаются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1"/>
              </w:rPr>
              <w:t>собственности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4"/>
              </w:rPr>
              <w:t>(кв</w:t>
            </w:r>
            <w:proofErr w:type="gramStart"/>
            <w:r>
              <w:rPr>
                <w:rFonts w:ascii="Arial" w:hAnsi="Arial" w:cs="Arial"/>
                <w:w w:val="94"/>
              </w:rPr>
              <w:t>.м</w:t>
            </w:r>
            <w:proofErr w:type="gramEnd"/>
            <w:r>
              <w:rPr>
                <w:rFonts w:ascii="Arial" w:hAnsi="Arial" w:cs="Arial"/>
                <w:w w:val="94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w w:val="89"/>
              </w:rPr>
              <w:t>располо</w:t>
            </w:r>
            <w:proofErr w:type="spellEnd"/>
            <w:r>
              <w:rPr>
                <w:rFonts w:ascii="Times New Roman" w:hAnsi="Times New Roman"/>
                <w:w w:val="89"/>
              </w:rPr>
              <w:t>-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97"/>
              </w:rPr>
              <w:t>(кв</w:t>
            </w:r>
            <w:proofErr w:type="gramStart"/>
            <w:r w:rsidRPr="00467C34">
              <w:rPr>
                <w:rFonts w:ascii="Arial" w:hAnsi="Arial" w:cs="Arial"/>
                <w:w w:val="97"/>
              </w:rPr>
              <w:t>.м</w:t>
            </w:r>
            <w:proofErr w:type="gramEnd"/>
            <w:r w:rsidRPr="00467C34">
              <w:rPr>
                <w:rFonts w:ascii="Arial" w:hAnsi="Arial" w:cs="Arial"/>
                <w:w w:val="97"/>
              </w:rPr>
              <w:t>)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67C34">
              <w:rPr>
                <w:rFonts w:ascii="Arial" w:hAnsi="Arial" w:cs="Arial"/>
                <w:w w:val="89"/>
              </w:rPr>
              <w:t>располо</w:t>
            </w:r>
            <w:proofErr w:type="spellEnd"/>
            <w:r w:rsidRPr="00467C34">
              <w:rPr>
                <w:rFonts w:ascii="Times New Roman" w:hAnsi="Times New Roman"/>
                <w:w w:val="89"/>
              </w:rPr>
              <w:t>-</w:t>
            </w:r>
          </w:p>
        </w:tc>
        <w:tc>
          <w:tcPr>
            <w:tcW w:w="30" w:type="dxa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91"/>
              </w:rPr>
              <w:t>(руб.)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6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</w:rPr>
              <w:t xml:space="preserve">за счет </w:t>
            </w:r>
            <w:proofErr w:type="gramStart"/>
            <w:r>
              <w:rPr>
                <w:rFonts w:ascii="Arial" w:hAnsi="Arial" w:cs="Arial"/>
                <w:w w:val="95"/>
                <w:sz w:val="19"/>
                <w:szCs w:val="19"/>
              </w:rPr>
              <w:t>которых</w:t>
            </w:r>
            <w:proofErr w:type="gramEnd"/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67C34" w:rsidTr="00284DCD">
        <w:trPr>
          <w:trHeight w:val="120"/>
        </w:trPr>
        <w:tc>
          <w:tcPr>
            <w:tcW w:w="22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  <w:lang w:val="en-US" w:eastAsia="en-US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Pr="00467C34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4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7"/>
                <w:sz w:val="20"/>
                <w:szCs w:val="20"/>
              </w:rPr>
              <w:t>совершена сделка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trHeight w:val="111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w w:val="91"/>
              </w:rPr>
              <w:t>жения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highlight w:val="yellow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highlight w:val="yellow"/>
                <w:lang w:val="en-US" w:eastAsia="en-US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w w:val="91"/>
              </w:rPr>
              <w:t>жения</w:t>
            </w:r>
            <w:proofErr w:type="spellEnd"/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trHeight w:val="177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highlight w:val="yellow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highlight w:val="yellow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6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Arial" w:hAnsi="Arial" w:cs="Arial"/>
                <w:w w:val="94"/>
                <w:sz w:val="20"/>
                <w:szCs w:val="20"/>
              </w:rPr>
              <w:t>(вид</w:t>
            </w:r>
            <w:proofErr w:type="gramEnd"/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trHeight w:val="51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highlight w:val="yellow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highlight w:val="yellow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 w:eastAsia="en-US"/>
              </w:rPr>
            </w:pPr>
          </w:p>
        </w:tc>
        <w:tc>
          <w:tcPr>
            <w:tcW w:w="18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B47" w:rsidRDefault="00684B47" w:rsidP="00284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trHeight w:val="23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2"/>
                <w:sz w:val="20"/>
                <w:szCs w:val="20"/>
              </w:rPr>
              <w:t>приобретенного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trHeight w:val="23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имущества,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trHeight w:val="26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источники)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67C34" w:rsidTr="00284DCD">
        <w:trPr>
          <w:trHeight w:val="231"/>
        </w:trPr>
        <w:tc>
          <w:tcPr>
            <w:tcW w:w="2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Семёновна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0"/>
              </w:rPr>
              <w:t xml:space="preserve"> квартира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8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0"/>
              </w:rPr>
              <w:t>Россия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488"/>
              <w:jc w:val="righ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30" w:type="dxa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52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A45A14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565921,91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67C34" w:rsidTr="00284DCD">
        <w:trPr>
          <w:trHeight w:val="252"/>
        </w:trPr>
        <w:tc>
          <w:tcPr>
            <w:tcW w:w="2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Pr="00467C34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84B47" w:rsidRDefault="00684B47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4C7149" w:rsidTr="00284DCD">
        <w:trPr>
          <w:gridAfter w:val="1"/>
          <w:wAfter w:w="30" w:type="dxa"/>
          <w:trHeight w:val="621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C7149"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88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Pr="00684B47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0"/>
              </w:rPr>
              <w:t>Россия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Pr="00467C34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90"/>
              </w:rPr>
              <w:t xml:space="preserve">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Pr="00467C34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C3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7149" w:rsidRDefault="004C7149" w:rsidP="00284DCD">
            <w:pPr>
              <w:pStyle w:val="1"/>
              <w:shd w:val="clear" w:color="auto" w:fill="F3F3F3"/>
              <w:spacing w:before="270" w:beforeAutospacing="0" w:after="0" w:afterAutospacing="0" w:line="375" w:lineRule="atLeast"/>
              <w:ind w:right="-7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C7149" w:rsidTr="00284DCD">
        <w:trPr>
          <w:gridAfter w:val="1"/>
          <w:wAfter w:w="30" w:type="dxa"/>
          <w:trHeight w:val="606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садовый            участок</w:t>
            </w:r>
          </w:p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w w:val="88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1001.45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Россия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Pr="00467C34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Pr="00467C34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7149" w:rsidRDefault="004C7149" w:rsidP="00284DCD">
            <w:pPr>
              <w:pStyle w:val="1"/>
              <w:shd w:val="clear" w:color="auto" w:fill="F3F3F3"/>
              <w:spacing w:before="270" w:after="0" w:line="375" w:lineRule="atLeast"/>
              <w:ind w:right="-72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C7149" w:rsidTr="00284DCD">
        <w:trPr>
          <w:gridAfter w:val="1"/>
          <w:wAfter w:w="30" w:type="dxa"/>
          <w:trHeight w:val="45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Pr="00684B47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Pr="00467C34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C34">
              <w:rPr>
                <w:rFonts w:ascii="Arial" w:hAnsi="Arial" w:cs="Arial"/>
                <w:w w:val="90"/>
              </w:rPr>
              <w:t xml:space="preserve">квартира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Pr="00467C34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C34">
              <w:rPr>
                <w:rFonts w:ascii="Times New Roman" w:hAnsi="Times New Roman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0"/>
              </w:rPr>
              <w:t>Россия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Шкода Фабия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A4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950EB">
              <w:rPr>
                <w:rFonts w:ascii="Times New Roman" w:hAnsi="Times New Roman"/>
                <w:sz w:val="24"/>
                <w:szCs w:val="24"/>
              </w:rPr>
              <w:t>1</w:t>
            </w:r>
            <w:r w:rsidR="00A45A14">
              <w:rPr>
                <w:rFonts w:ascii="Times New Roman" w:hAnsi="Times New Roman"/>
                <w:sz w:val="24"/>
                <w:szCs w:val="24"/>
              </w:rPr>
              <w:t>93032</w:t>
            </w:r>
            <w:bookmarkStart w:id="1" w:name="_GoBack"/>
            <w:bookmarkEnd w:id="1"/>
            <w:r w:rsidR="00A950EB">
              <w:rPr>
                <w:rFonts w:ascii="Times New Roman" w:hAnsi="Times New Roman"/>
                <w:sz w:val="24"/>
                <w:szCs w:val="24"/>
              </w:rPr>
              <w:t>,52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149" w:rsidRP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7149" w:rsidRDefault="004C7149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84DCD" w:rsidTr="00284DCD">
        <w:trPr>
          <w:gridAfter w:val="1"/>
          <w:wAfter w:w="30" w:type="dxa"/>
          <w:trHeight w:val="5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Pr="00684B47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Pr="00467C34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DCD" w:rsidRPr="00467C34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Россия</w:t>
            </w:r>
          </w:p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84DCD" w:rsidTr="00284DCD">
        <w:trPr>
          <w:gridAfter w:val="1"/>
          <w:wAfter w:w="30" w:type="dxa"/>
          <w:trHeight w:val="795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Pr="00684B47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садовый            участок</w:t>
            </w:r>
          </w:p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1001.45</w:t>
            </w:r>
          </w:p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Россия</w:t>
            </w:r>
          </w:p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DCD" w:rsidRDefault="00284DCD" w:rsidP="0028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684B47" w:rsidRDefault="00684B47" w:rsidP="00684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1D1E1F" w:rsidRDefault="001D1E1F" w:rsidP="00684B47">
      <w:pPr>
        <w:ind w:right="-881"/>
      </w:pPr>
    </w:p>
    <w:sectPr w:rsidR="001D1E1F" w:rsidSect="0068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47"/>
    <w:rsid w:val="001D1E1F"/>
    <w:rsid w:val="00284DCD"/>
    <w:rsid w:val="00467C34"/>
    <w:rsid w:val="004C7149"/>
    <w:rsid w:val="00684B47"/>
    <w:rsid w:val="00A45A14"/>
    <w:rsid w:val="00A950EB"/>
    <w:rsid w:val="00B01AC2"/>
    <w:rsid w:val="00F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C00B-69F3-405A-9ADA-E6CAD7DE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2021-04-05T02:41:00Z</dcterms:created>
  <dcterms:modified xsi:type="dcterms:W3CDTF">2021-04-05T02:41:00Z</dcterms:modified>
</cp:coreProperties>
</file>